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8"/>
      </w:tblGrid>
      <w:tr w:rsidR="00E50221" w:rsidRPr="003D48B2">
        <w:tc>
          <w:tcPr>
            <w:tcW w:w="9288" w:type="dxa"/>
          </w:tcPr>
          <w:p w:rsidR="00E50221" w:rsidRPr="003D48B2" w:rsidRDefault="003D6AA6" w:rsidP="003D48B2">
            <w:pPr>
              <w:spacing w:before="120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Prilog 1. - </w:t>
            </w:r>
            <w:r w:rsidR="00E50221" w:rsidRPr="003D48B2">
              <w:rPr>
                <w:b/>
                <w:bCs/>
                <w:sz w:val="28"/>
                <w:szCs w:val="28"/>
              </w:rPr>
              <w:t>PONUDBENI LIST</w:t>
            </w:r>
          </w:p>
        </w:tc>
      </w:tr>
      <w:tr w:rsidR="00E50221" w:rsidRPr="003D48B2">
        <w:tc>
          <w:tcPr>
            <w:tcW w:w="9288" w:type="dxa"/>
          </w:tcPr>
          <w:p w:rsidR="00E50221" w:rsidRPr="00672D04" w:rsidRDefault="00E50221" w:rsidP="003D48B2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  <w:tr w:rsidR="00E50221" w:rsidRPr="003D48B2">
        <w:tc>
          <w:tcPr>
            <w:tcW w:w="9288" w:type="dxa"/>
          </w:tcPr>
          <w:p w:rsidR="00E50221" w:rsidRPr="00672D04" w:rsidRDefault="00E50221" w:rsidP="006E322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2D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Predmet nabave: </w:t>
            </w:r>
            <w:r w:rsidR="001037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usluga obavljanja liječničkih pregleda sportaša </w:t>
            </w:r>
          </w:p>
        </w:tc>
      </w:tr>
      <w:tr w:rsidR="00E50221" w:rsidRPr="003D48B2">
        <w:tc>
          <w:tcPr>
            <w:tcW w:w="9288" w:type="dxa"/>
          </w:tcPr>
          <w:p w:rsidR="00E50221" w:rsidRPr="003A448A" w:rsidRDefault="00E50221" w:rsidP="003D48B2">
            <w:pPr>
              <w:spacing w:before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44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Naručitelj: </w:t>
            </w:r>
            <w:r w:rsidR="006E32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Sportska zajednica Grada Jastrebarskog, Vladka Mačeka 2</w:t>
            </w:r>
            <w:r w:rsidRPr="003A44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10450 Jastrebarsko, </w:t>
            </w:r>
            <w:r w:rsidRPr="004A1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OIB:</w:t>
            </w:r>
            <w:r w:rsidR="004A1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87683095171</w:t>
            </w:r>
            <w:r w:rsidRPr="003A44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103768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 xml:space="preserve">Odgovorna osoba Naručitelja: </w:t>
            </w:r>
            <w:r w:rsidR="00103768">
              <w:rPr>
                <w:b/>
                <w:bCs/>
                <w:sz w:val="26"/>
                <w:szCs w:val="26"/>
              </w:rPr>
              <w:t>Marko Gvozdanović</w:t>
            </w:r>
            <w:r w:rsidR="006E322C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103768">
              <w:rPr>
                <w:b/>
                <w:bCs/>
                <w:sz w:val="26"/>
                <w:szCs w:val="26"/>
              </w:rPr>
              <w:t>mag</w:t>
            </w:r>
            <w:r w:rsidR="006E322C">
              <w:rPr>
                <w:b/>
                <w:bCs/>
                <w:sz w:val="26"/>
                <w:szCs w:val="26"/>
              </w:rPr>
              <w:t>.</w:t>
            </w:r>
            <w:r w:rsidR="00103768">
              <w:rPr>
                <w:b/>
                <w:bCs/>
                <w:sz w:val="26"/>
                <w:szCs w:val="26"/>
              </w:rPr>
              <w:t>cin</w:t>
            </w:r>
            <w:proofErr w:type="spellEnd"/>
            <w:r w:rsidR="00103768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Naziv ponuditelja: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Adresa (poslovno sjedište):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OIB: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Poslovni (žiro) račun: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Broj računa (IBAN):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BIC (SWIFT) i/ili naziv poslovne banke: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 xml:space="preserve">Ponuditelj je u sustavu PDV-a </w:t>
            </w:r>
            <w:r w:rsidRPr="003D48B2">
              <w:rPr>
                <w:i/>
                <w:iCs/>
                <w:sz w:val="26"/>
                <w:szCs w:val="26"/>
              </w:rPr>
              <w:t>(zaokružiti):</w:t>
            </w:r>
            <w:r w:rsidRPr="003D48B2">
              <w:rPr>
                <w:b/>
                <w:bCs/>
                <w:sz w:val="26"/>
                <w:szCs w:val="26"/>
              </w:rPr>
              <w:t xml:space="preserve">              DA                           NE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Adresa za dostavu pošte: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E-pošta: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Kontakt osoba: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Tel: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Fax: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PONUDA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Broj ponude: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Datum ponude: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Cijena ponude bez PDV: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PDV:</w:t>
            </w:r>
          </w:p>
        </w:tc>
      </w:tr>
      <w:tr w:rsidR="00E50221" w:rsidRPr="003D48B2">
        <w:tc>
          <w:tcPr>
            <w:tcW w:w="9288" w:type="dxa"/>
          </w:tcPr>
          <w:p w:rsidR="00E50221" w:rsidRPr="003D48B2" w:rsidRDefault="00E50221" w:rsidP="003D48B2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3D48B2">
              <w:rPr>
                <w:b/>
                <w:bCs/>
                <w:sz w:val="26"/>
                <w:szCs w:val="26"/>
              </w:rPr>
              <w:t>Cijena ponude s PDV-om:</w:t>
            </w:r>
          </w:p>
        </w:tc>
      </w:tr>
      <w:tr w:rsidR="00E50221" w:rsidRPr="003D48B2">
        <w:trPr>
          <w:trHeight w:val="1526"/>
        </w:trPr>
        <w:tc>
          <w:tcPr>
            <w:tcW w:w="9288" w:type="dxa"/>
          </w:tcPr>
          <w:p w:rsidR="00E50221" w:rsidRPr="003D48B2" w:rsidRDefault="00E50221"/>
          <w:p w:rsidR="00E50221" w:rsidRPr="003D48B2" w:rsidRDefault="00E50221"/>
          <w:p w:rsidR="00E50221" w:rsidRPr="003D48B2" w:rsidRDefault="007864A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108585</wp:posOffset>
                      </wp:positionV>
                      <wp:extent cx="4933950" cy="38100"/>
                      <wp:effectExtent l="8890" t="13970" r="10160" b="5080"/>
                      <wp:wrapNone/>
                      <wp:docPr id="1" name="Ravni povez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33950" cy="38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E0BDF" id="Ravni poveznik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8.55pt" to="457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"/>
                  </w:pict>
                </mc:Fallback>
              </mc:AlternateContent>
            </w:r>
            <w:r w:rsidR="00E50221" w:rsidRPr="003D48B2">
              <w:t xml:space="preserve"> </w:t>
            </w:r>
          </w:p>
          <w:p w:rsidR="00E50221" w:rsidRPr="003D48B2" w:rsidRDefault="00E50221">
            <w:r w:rsidRPr="003D48B2">
              <w:t xml:space="preserve">                                                                                            Ovjerava ovlaštena osoba ponuditelja</w:t>
            </w:r>
          </w:p>
          <w:p w:rsidR="00E50221" w:rsidRPr="003D48B2" w:rsidRDefault="00E50221">
            <w:r w:rsidRPr="003D48B2">
              <w:t xml:space="preserve">                                                                                                                        (ime i prezime, potpis, pečat)</w:t>
            </w:r>
          </w:p>
        </w:tc>
      </w:tr>
    </w:tbl>
    <w:p w:rsidR="00E50221" w:rsidRDefault="00E50221"/>
    <w:sectPr w:rsidR="00E50221" w:rsidSect="008F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7C"/>
    <w:rsid w:val="00004CE1"/>
    <w:rsid w:val="000152D3"/>
    <w:rsid w:val="00083859"/>
    <w:rsid w:val="000E36E7"/>
    <w:rsid w:val="000E7E67"/>
    <w:rsid w:val="00103768"/>
    <w:rsid w:val="00113D4E"/>
    <w:rsid w:val="001414E6"/>
    <w:rsid w:val="001A4869"/>
    <w:rsid w:val="001C3333"/>
    <w:rsid w:val="00207591"/>
    <w:rsid w:val="00244340"/>
    <w:rsid w:val="0030118F"/>
    <w:rsid w:val="00320573"/>
    <w:rsid w:val="00336703"/>
    <w:rsid w:val="003A448A"/>
    <w:rsid w:val="003B7581"/>
    <w:rsid w:val="003C5A6D"/>
    <w:rsid w:val="003D48B2"/>
    <w:rsid w:val="003D6AA6"/>
    <w:rsid w:val="003F7D3B"/>
    <w:rsid w:val="00434797"/>
    <w:rsid w:val="00443927"/>
    <w:rsid w:val="004A1B03"/>
    <w:rsid w:val="004B74F5"/>
    <w:rsid w:val="004C1EAE"/>
    <w:rsid w:val="004F50F6"/>
    <w:rsid w:val="00526818"/>
    <w:rsid w:val="00560D7C"/>
    <w:rsid w:val="005879EC"/>
    <w:rsid w:val="005D627E"/>
    <w:rsid w:val="0065651E"/>
    <w:rsid w:val="00672D04"/>
    <w:rsid w:val="006E322C"/>
    <w:rsid w:val="00727069"/>
    <w:rsid w:val="007552C8"/>
    <w:rsid w:val="00775F12"/>
    <w:rsid w:val="007864AA"/>
    <w:rsid w:val="00796311"/>
    <w:rsid w:val="007B1457"/>
    <w:rsid w:val="007B3926"/>
    <w:rsid w:val="0083256E"/>
    <w:rsid w:val="00876F21"/>
    <w:rsid w:val="008B50C5"/>
    <w:rsid w:val="008C036A"/>
    <w:rsid w:val="008E498C"/>
    <w:rsid w:val="008E7BA0"/>
    <w:rsid w:val="008F25F0"/>
    <w:rsid w:val="009210FD"/>
    <w:rsid w:val="009B2EB0"/>
    <w:rsid w:val="009C71B7"/>
    <w:rsid w:val="009E0B6E"/>
    <w:rsid w:val="009F1DED"/>
    <w:rsid w:val="00A13EBF"/>
    <w:rsid w:val="00BC1039"/>
    <w:rsid w:val="00BC4978"/>
    <w:rsid w:val="00BF3363"/>
    <w:rsid w:val="00C40B24"/>
    <w:rsid w:val="00C75986"/>
    <w:rsid w:val="00D10BA6"/>
    <w:rsid w:val="00D432E9"/>
    <w:rsid w:val="00DA1504"/>
    <w:rsid w:val="00DB5172"/>
    <w:rsid w:val="00DC07A3"/>
    <w:rsid w:val="00E32BBA"/>
    <w:rsid w:val="00E50221"/>
    <w:rsid w:val="00F54507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B6BBAC-FB1A-42A1-B37E-157BD017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5F0"/>
    <w:rPr>
      <w:rFonts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560D7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8B50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B50C5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D10BA6"/>
    <w:rPr>
      <w:rFonts w:eastAsia="Times New Roman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2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PONUDBENI LIST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PONUDBENI LIST</dc:title>
  <dc:creator>MLovretin</dc:creator>
  <cp:lastModifiedBy>Marko</cp:lastModifiedBy>
  <cp:revision>2</cp:revision>
  <cp:lastPrinted>2020-02-13T09:12:00Z</cp:lastPrinted>
  <dcterms:created xsi:type="dcterms:W3CDTF">2025-01-27T09:05:00Z</dcterms:created>
  <dcterms:modified xsi:type="dcterms:W3CDTF">2025-01-27T09:05:00Z</dcterms:modified>
</cp:coreProperties>
</file>